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98" w:rsidRDefault="00B51CEF">
      <w:pPr>
        <w:pStyle w:val="Zkladntext"/>
        <w:ind w:left="136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4152899" cy="6172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899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698" w:rsidRDefault="00304698">
      <w:pPr>
        <w:pStyle w:val="Zkladntext"/>
        <w:rPr>
          <w:rFonts w:ascii="Times New Roman"/>
          <w:sz w:val="20"/>
        </w:rPr>
      </w:pPr>
    </w:p>
    <w:p w:rsidR="00304698" w:rsidRDefault="00304698">
      <w:pPr>
        <w:pStyle w:val="Zkladntext"/>
        <w:spacing w:before="5"/>
        <w:rPr>
          <w:rFonts w:ascii="Times New Roman"/>
          <w:sz w:val="18"/>
        </w:rPr>
      </w:pPr>
    </w:p>
    <w:p w:rsidR="00304698" w:rsidRDefault="00B51CEF">
      <w:pPr>
        <w:spacing w:before="47"/>
        <w:ind w:left="1458"/>
        <w:rPr>
          <w:b/>
          <w:sz w:val="26"/>
        </w:rPr>
      </w:pPr>
      <w:r>
        <w:rPr>
          <w:b/>
          <w:sz w:val="26"/>
        </w:rPr>
        <w:t xml:space="preserve">MAS Šumperský </w:t>
      </w:r>
      <w:proofErr w:type="gramStart"/>
      <w:r>
        <w:rPr>
          <w:b/>
          <w:sz w:val="26"/>
        </w:rPr>
        <w:t xml:space="preserve">venkov, </w:t>
      </w:r>
      <w:proofErr w:type="spellStart"/>
      <w:r>
        <w:rPr>
          <w:b/>
          <w:sz w:val="26"/>
        </w:rPr>
        <w:t>z.s</w:t>
      </w:r>
      <w:proofErr w:type="spellEnd"/>
      <w:r>
        <w:rPr>
          <w:b/>
          <w:sz w:val="26"/>
        </w:rPr>
        <w:t>.</w:t>
      </w:r>
      <w:proofErr w:type="gramEnd"/>
      <w:r>
        <w:rPr>
          <w:b/>
          <w:sz w:val="26"/>
        </w:rPr>
        <w:t xml:space="preserve"> a MAS Horní Pomoraví, o.p.s.</w:t>
      </w:r>
    </w:p>
    <w:p w:rsidR="00304698" w:rsidRDefault="00B51CEF">
      <w:pPr>
        <w:pStyle w:val="Zkladntext"/>
        <w:spacing w:before="48" w:line="278" w:lineRule="auto"/>
        <w:ind w:left="716" w:right="1672"/>
        <w:jc w:val="center"/>
      </w:pPr>
      <w:r>
        <w:t xml:space="preserve">Vás srdečně zve na workshop v rámci projektu „MAP vzdělávání ORP Šumperk II“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>: CZ.02.3.68/0.0/0.0/17_047/0008588</w:t>
      </w:r>
    </w:p>
    <w:p w:rsidR="00304698" w:rsidRDefault="00304698">
      <w:pPr>
        <w:pStyle w:val="Zkladntext"/>
        <w:spacing w:before="12"/>
        <w:rPr>
          <w:sz w:val="17"/>
        </w:rPr>
      </w:pPr>
    </w:p>
    <w:p w:rsidR="00B51CEF" w:rsidRDefault="00B51CEF" w:rsidP="007070F3">
      <w:pPr>
        <w:pStyle w:val="Nzev"/>
        <w:rPr>
          <w:color w:val="1F497D" w:themeColor="text2"/>
          <w:sz w:val="56"/>
          <w:szCs w:val="56"/>
        </w:rPr>
      </w:pPr>
    </w:p>
    <w:p w:rsidR="00084853" w:rsidRPr="00EA3761" w:rsidRDefault="00084853" w:rsidP="00084853">
      <w:pPr>
        <w:spacing w:before="47"/>
        <w:ind w:left="2898" w:right="914"/>
        <w:rPr>
          <w:rFonts w:asciiTheme="minorHAnsi" w:hAnsiTheme="minorHAnsi" w:cstheme="minorHAnsi"/>
          <w:b/>
          <w:sz w:val="26"/>
        </w:rPr>
      </w:pPr>
      <w:r w:rsidRPr="00EA3761">
        <w:rPr>
          <w:rFonts w:asciiTheme="minorHAnsi" w:hAnsiTheme="minorHAnsi" w:cstheme="minorHAnsi"/>
          <w:b/>
          <w:sz w:val="26"/>
        </w:rPr>
        <w:t>MAS Horní Pomoraví, o.p.s.</w:t>
      </w:r>
    </w:p>
    <w:p w:rsidR="00084853" w:rsidRPr="00EA3761" w:rsidRDefault="00084853" w:rsidP="00084853">
      <w:pPr>
        <w:pStyle w:val="Zkladntext"/>
        <w:spacing w:before="48" w:line="278" w:lineRule="auto"/>
        <w:ind w:left="716" w:right="914"/>
        <w:jc w:val="center"/>
        <w:rPr>
          <w:rFonts w:asciiTheme="minorHAnsi" w:hAnsiTheme="minorHAnsi" w:cstheme="minorHAnsi"/>
        </w:rPr>
      </w:pPr>
      <w:r w:rsidRPr="00EA3761">
        <w:rPr>
          <w:rFonts w:asciiTheme="minorHAnsi" w:hAnsiTheme="minorHAnsi" w:cstheme="minorHAnsi"/>
        </w:rPr>
        <w:t>Vás srdečně zve na workshop</w:t>
      </w:r>
      <w:r w:rsidRPr="00EA3761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EA3761">
        <w:rPr>
          <w:rStyle w:val="normaltextrun"/>
          <w:rFonts w:asciiTheme="minorHAnsi" w:hAnsiTheme="minorHAnsi" w:cstheme="minorHAnsi"/>
          <w:bCs/>
        </w:rPr>
        <w:t>v rámci projektu</w:t>
      </w:r>
      <w:r w:rsidRPr="00EA3761">
        <w:rPr>
          <w:rStyle w:val="normaltextrun"/>
          <w:rFonts w:asciiTheme="minorHAnsi" w:hAnsiTheme="minorHAnsi" w:cstheme="minorHAnsi"/>
        </w:rPr>
        <w:t> „</w:t>
      </w:r>
      <w:r w:rsidRPr="00EA3761">
        <w:rPr>
          <w:rStyle w:val="normaltextrun"/>
          <w:rFonts w:asciiTheme="minorHAnsi" w:hAnsiTheme="minorHAnsi" w:cstheme="minorHAnsi"/>
          <w:bCs/>
        </w:rPr>
        <w:t>MAP vzdělávání ORP Zábřeh II“</w:t>
      </w:r>
    </w:p>
    <w:p w:rsidR="00084853" w:rsidRPr="00EA3761" w:rsidRDefault="00084853" w:rsidP="00084853">
      <w:pPr>
        <w:pStyle w:val="paragraph"/>
        <w:spacing w:before="0" w:beforeAutospacing="0" w:after="0" w:afterAutospacing="0"/>
        <w:ind w:left="2160" w:right="914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EA376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reg</w:t>
      </w:r>
      <w:proofErr w:type="spellEnd"/>
      <w:r w:rsidRPr="00EA376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. </w:t>
      </w:r>
      <w:proofErr w:type="gramStart"/>
      <w:r w:rsidRPr="00EA376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č.</w:t>
      </w:r>
      <w:proofErr w:type="gramEnd"/>
      <w:r w:rsidRPr="00EA376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: CZ.02.3.68/0.0/0.0/17_047/0008583</w:t>
      </w:r>
    </w:p>
    <w:p w:rsidR="00084853" w:rsidRPr="00EA3761" w:rsidRDefault="00084853" w:rsidP="00084853">
      <w:pPr>
        <w:pStyle w:val="Zkladntext"/>
        <w:spacing w:before="48" w:line="278" w:lineRule="auto"/>
        <w:ind w:left="716" w:right="914"/>
        <w:rPr>
          <w:rFonts w:asciiTheme="minorHAnsi" w:hAnsiTheme="minorHAnsi" w:cstheme="minorHAnsi"/>
        </w:rPr>
      </w:pPr>
    </w:p>
    <w:p w:rsidR="00084853" w:rsidRPr="00EA3761" w:rsidRDefault="00084853" w:rsidP="00084853">
      <w:pPr>
        <w:pStyle w:val="Zkladntext"/>
        <w:spacing w:before="12"/>
        <w:ind w:right="914"/>
        <w:rPr>
          <w:rFonts w:asciiTheme="minorHAnsi" w:hAnsiTheme="minorHAnsi" w:cstheme="minorHAnsi"/>
          <w:sz w:val="17"/>
        </w:rPr>
      </w:pPr>
    </w:p>
    <w:p w:rsidR="00084853" w:rsidRPr="00EA3761" w:rsidRDefault="00084853" w:rsidP="00084853">
      <w:pPr>
        <w:pStyle w:val="Nzev"/>
        <w:ind w:right="914"/>
        <w:rPr>
          <w:rFonts w:asciiTheme="minorHAnsi" w:hAnsiTheme="minorHAnsi" w:cstheme="minorHAnsi"/>
          <w:color w:val="1F497D" w:themeColor="text2"/>
          <w:sz w:val="56"/>
          <w:szCs w:val="56"/>
        </w:rPr>
      </w:pPr>
    </w:p>
    <w:p w:rsidR="00084853" w:rsidRPr="00EA3761" w:rsidRDefault="00084853" w:rsidP="00084853">
      <w:pPr>
        <w:pStyle w:val="Nzev"/>
        <w:ind w:right="914"/>
        <w:rPr>
          <w:rFonts w:asciiTheme="minorHAnsi" w:hAnsiTheme="minorHAnsi" w:cstheme="minorHAnsi"/>
          <w:color w:val="1F497D" w:themeColor="text2"/>
          <w:sz w:val="56"/>
          <w:szCs w:val="56"/>
        </w:rPr>
      </w:pPr>
      <w:r w:rsidRPr="00EA3761">
        <w:rPr>
          <w:rFonts w:asciiTheme="minorHAnsi" w:hAnsiTheme="minorHAnsi" w:cstheme="minorHAnsi"/>
          <w:color w:val="1F497D" w:themeColor="text2"/>
          <w:sz w:val="56"/>
          <w:szCs w:val="56"/>
        </w:rPr>
        <w:t>„Karty c</w:t>
      </w:r>
      <w:r>
        <w:rPr>
          <w:rFonts w:asciiTheme="minorHAnsi" w:hAnsiTheme="minorHAnsi" w:cstheme="minorHAnsi"/>
          <w:color w:val="1F497D" w:themeColor="text2"/>
          <w:sz w:val="56"/>
          <w:szCs w:val="56"/>
        </w:rPr>
        <w:t>t</w:t>
      </w:r>
      <w:r w:rsidRPr="00EA3761">
        <w:rPr>
          <w:rFonts w:asciiTheme="minorHAnsi" w:hAnsiTheme="minorHAnsi" w:cstheme="minorHAnsi"/>
          <w:color w:val="1F497D" w:themeColor="text2"/>
          <w:sz w:val="56"/>
          <w:szCs w:val="56"/>
        </w:rPr>
        <w:t xml:space="preserve">ností aneb </w:t>
      </w:r>
    </w:p>
    <w:p w:rsidR="00084853" w:rsidRPr="00EA3761" w:rsidRDefault="00084853" w:rsidP="00084853">
      <w:pPr>
        <w:pStyle w:val="Nzev"/>
        <w:ind w:right="914"/>
        <w:rPr>
          <w:rFonts w:asciiTheme="minorHAnsi" w:hAnsiTheme="minorHAnsi" w:cstheme="minorHAnsi"/>
          <w:color w:val="1F497D" w:themeColor="text2"/>
          <w:sz w:val="56"/>
          <w:szCs w:val="56"/>
        </w:rPr>
      </w:pPr>
      <w:r>
        <w:rPr>
          <w:rFonts w:asciiTheme="minorHAnsi" w:hAnsiTheme="minorHAnsi" w:cstheme="minorHAnsi"/>
          <w:color w:val="1F497D" w:themeColor="text2"/>
          <w:sz w:val="56"/>
          <w:szCs w:val="56"/>
        </w:rPr>
        <w:t>výchova ke</w:t>
      </w:r>
      <w:r w:rsidRPr="00EA3761">
        <w:rPr>
          <w:rFonts w:asciiTheme="minorHAnsi" w:hAnsiTheme="minorHAnsi" w:cstheme="minorHAnsi"/>
          <w:color w:val="1F497D" w:themeColor="text2"/>
          <w:sz w:val="56"/>
          <w:szCs w:val="56"/>
        </w:rPr>
        <w:t xml:space="preserve"> c</w:t>
      </w:r>
      <w:r>
        <w:rPr>
          <w:rFonts w:asciiTheme="minorHAnsi" w:hAnsiTheme="minorHAnsi" w:cstheme="minorHAnsi"/>
          <w:color w:val="1F497D" w:themeColor="text2"/>
          <w:sz w:val="56"/>
          <w:szCs w:val="56"/>
        </w:rPr>
        <w:t>t</w:t>
      </w:r>
      <w:r w:rsidRPr="00EA3761">
        <w:rPr>
          <w:rFonts w:asciiTheme="minorHAnsi" w:hAnsiTheme="minorHAnsi" w:cstheme="minorHAnsi"/>
          <w:color w:val="1F497D" w:themeColor="text2"/>
          <w:sz w:val="56"/>
          <w:szCs w:val="56"/>
        </w:rPr>
        <w:t>nostem“</w:t>
      </w:r>
    </w:p>
    <w:p w:rsidR="00084853" w:rsidRPr="00EA3761" w:rsidRDefault="00084853" w:rsidP="00084853">
      <w:pPr>
        <w:tabs>
          <w:tab w:val="left" w:pos="2240"/>
        </w:tabs>
        <w:spacing w:before="341"/>
        <w:ind w:left="116" w:right="914"/>
        <w:rPr>
          <w:rFonts w:asciiTheme="minorHAnsi" w:hAnsiTheme="minorHAnsi" w:cstheme="minorHAnsi"/>
          <w:b/>
          <w:sz w:val="24"/>
          <w:szCs w:val="24"/>
        </w:rPr>
      </w:pPr>
    </w:p>
    <w:p w:rsidR="00084853" w:rsidRPr="00EA3761" w:rsidRDefault="00CD641F" w:rsidP="00084853">
      <w:pPr>
        <w:tabs>
          <w:tab w:val="left" w:pos="2240"/>
        </w:tabs>
        <w:spacing w:before="341"/>
        <w:ind w:left="116" w:right="91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Termín konání:</w:t>
      </w:r>
      <w:r>
        <w:rPr>
          <w:rFonts w:asciiTheme="minorHAnsi" w:hAnsiTheme="minorHAnsi" w:cstheme="minorHAnsi"/>
          <w:b/>
          <w:sz w:val="24"/>
          <w:szCs w:val="24"/>
        </w:rPr>
        <w:tab/>
        <w:t>14. 10</w:t>
      </w:r>
      <w:r w:rsidR="00084853" w:rsidRPr="00EA3761">
        <w:rPr>
          <w:rFonts w:asciiTheme="minorHAnsi" w:hAnsiTheme="minorHAnsi" w:cstheme="minorHAnsi"/>
          <w:b/>
          <w:sz w:val="24"/>
          <w:szCs w:val="24"/>
        </w:rPr>
        <w:t>. 2021 od 9:00 – 17:00</w:t>
      </w:r>
    </w:p>
    <w:p w:rsidR="00084853" w:rsidRPr="00EA3761" w:rsidRDefault="00084853" w:rsidP="00084853">
      <w:pPr>
        <w:pStyle w:val="Zkladntext"/>
        <w:tabs>
          <w:tab w:val="left" w:pos="2240"/>
        </w:tabs>
        <w:spacing w:before="47"/>
        <w:ind w:left="116" w:right="914"/>
        <w:rPr>
          <w:rFonts w:asciiTheme="minorHAnsi" w:hAnsiTheme="minorHAnsi" w:cstheme="minorHAnsi"/>
        </w:rPr>
      </w:pPr>
      <w:r w:rsidRPr="00EA3761">
        <w:rPr>
          <w:rFonts w:asciiTheme="minorHAnsi" w:hAnsiTheme="minorHAnsi" w:cstheme="minorHAnsi"/>
          <w:b/>
        </w:rPr>
        <w:t>Místo</w:t>
      </w:r>
      <w:r w:rsidRPr="00EA3761">
        <w:rPr>
          <w:rFonts w:asciiTheme="minorHAnsi" w:hAnsiTheme="minorHAnsi" w:cstheme="minorHAnsi"/>
          <w:b/>
          <w:spacing w:val="-4"/>
        </w:rPr>
        <w:t xml:space="preserve"> </w:t>
      </w:r>
      <w:r w:rsidRPr="00EA3761">
        <w:rPr>
          <w:rFonts w:asciiTheme="minorHAnsi" w:hAnsiTheme="minorHAnsi" w:cstheme="minorHAnsi"/>
          <w:b/>
        </w:rPr>
        <w:t>konání:</w:t>
      </w:r>
      <w:r w:rsidRPr="00EA3761">
        <w:rPr>
          <w:rFonts w:asciiTheme="minorHAnsi" w:hAnsiTheme="minorHAnsi" w:cstheme="minorHAnsi"/>
        </w:rPr>
        <w:tab/>
      </w:r>
      <w:r w:rsidR="00CD641F">
        <w:rPr>
          <w:rFonts w:asciiTheme="minorHAnsi" w:hAnsiTheme="minorHAnsi" w:cstheme="minorHAnsi"/>
          <w:b/>
        </w:rPr>
        <w:t>Zasedací místnost MAS Horní Pomoraví, Kladská 1, Šumperk</w:t>
      </w:r>
    </w:p>
    <w:p w:rsidR="00084853" w:rsidRPr="00EA3761" w:rsidRDefault="00084853" w:rsidP="00084853">
      <w:pPr>
        <w:tabs>
          <w:tab w:val="left" w:pos="2230"/>
        </w:tabs>
        <w:spacing w:before="43"/>
        <w:ind w:left="116" w:right="91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A3761">
        <w:rPr>
          <w:rFonts w:asciiTheme="minorHAnsi" w:hAnsiTheme="minorHAnsi" w:cstheme="minorHAnsi"/>
          <w:b/>
          <w:sz w:val="24"/>
          <w:szCs w:val="24"/>
        </w:rPr>
        <w:t>Lektorka:</w:t>
      </w:r>
      <w:r w:rsidRPr="00EA3761">
        <w:rPr>
          <w:rFonts w:asciiTheme="minorHAnsi" w:hAnsiTheme="minorHAnsi" w:cstheme="minorHAnsi"/>
          <w:b/>
          <w:sz w:val="24"/>
          <w:szCs w:val="24"/>
        </w:rPr>
        <w:tab/>
      </w:r>
      <w:r w:rsidRPr="00EA37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Martina Štolbová</w:t>
      </w:r>
    </w:p>
    <w:p w:rsidR="00084853" w:rsidRPr="003B2659" w:rsidRDefault="00084853" w:rsidP="00084853">
      <w:pPr>
        <w:tabs>
          <w:tab w:val="left" w:pos="2230"/>
        </w:tabs>
        <w:spacing w:before="43"/>
        <w:ind w:left="116" w:right="91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 koho</w:t>
      </w:r>
      <w:r w:rsidRPr="00EA3761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A376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Pedagogové MŠ a ZŠ 1. stupeň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z ORP Zábřeh </w:t>
      </w:r>
      <w:r w:rsidR="00FA7B3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 ORP Šumperk </w:t>
      </w:r>
      <w:r w:rsidRPr="003B26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Cena:</w:t>
      </w:r>
      <w:r w:rsidRPr="003B26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B26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 účastníky ZDARMA. Kurzovné je plně hrazeno ze zdrojů projektu </w:t>
      </w:r>
    </w:p>
    <w:p w:rsidR="00084853" w:rsidRPr="003B2659" w:rsidRDefault="00084853" w:rsidP="00084853">
      <w:pPr>
        <w:tabs>
          <w:tab w:val="left" w:pos="2230"/>
        </w:tabs>
        <w:spacing w:before="43"/>
        <w:ind w:left="116" w:right="91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B26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    </w:t>
      </w:r>
      <w:r w:rsidR="00FA7B3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</w:t>
      </w:r>
      <w:r w:rsidR="00FA7B3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„MAP vzdělávání ORP Šumperk</w:t>
      </w:r>
      <w:r w:rsidRPr="003B26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II.“</w:t>
      </w:r>
    </w:p>
    <w:p w:rsidR="00084853" w:rsidRDefault="00084853" w:rsidP="00084853">
      <w:pPr>
        <w:pStyle w:val="Nadpis2"/>
        <w:spacing w:before="0"/>
        <w:ind w:right="914"/>
        <w:jc w:val="both"/>
        <w:rPr>
          <w:rFonts w:asciiTheme="minorHAnsi" w:eastAsia="Calibri" w:hAnsiTheme="minorHAnsi" w:cstheme="minorHAnsi"/>
          <w:color w:val="auto"/>
          <w:sz w:val="24"/>
          <w:szCs w:val="24"/>
        </w:rPr>
      </w:pPr>
    </w:p>
    <w:p w:rsidR="00084853" w:rsidRPr="00EA3761" w:rsidRDefault="00084853" w:rsidP="00084853">
      <w:pPr>
        <w:ind w:right="914"/>
        <w:rPr>
          <w:b/>
          <w:sz w:val="24"/>
          <w:szCs w:val="24"/>
        </w:rPr>
      </w:pPr>
      <w:r w:rsidRPr="00EA3761">
        <w:rPr>
          <w:b/>
          <w:sz w:val="24"/>
          <w:szCs w:val="24"/>
        </w:rPr>
        <w:t>Anotace kurzu</w:t>
      </w:r>
    </w:p>
    <w:p w:rsidR="00084853" w:rsidRPr="00EA3761" w:rsidRDefault="00084853" w:rsidP="00084853">
      <w:pPr>
        <w:ind w:right="914"/>
        <w:rPr>
          <w:rFonts w:asciiTheme="minorHAnsi" w:hAnsiTheme="minorHAnsi" w:cstheme="minorHAnsi"/>
          <w:color w:val="000000"/>
        </w:rPr>
      </w:pPr>
    </w:p>
    <w:p w:rsidR="00084853" w:rsidRDefault="00084853" w:rsidP="00084853">
      <w:pPr>
        <w:ind w:right="914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V rámci</w:t>
      </w:r>
      <w:r w:rsidRPr="00EA3761">
        <w:rPr>
          <w:rFonts w:asciiTheme="minorHAnsi" w:hAnsiTheme="minorHAnsi" w:cstheme="minorHAnsi"/>
          <w:color w:val="000000"/>
          <w:sz w:val="24"/>
          <w:szCs w:val="24"/>
        </w:rPr>
        <w:t xml:space="preserve"> vzdělávacího semináře se účastníci seznámí s nádhernou metodickou pomůckou „Karty ctností pro děti“ a s různými způsoby jejího uplatnění ve výchovném procesu v jednotlivých vzdělávacích zařízeních (MŠ, ZŠ). Nahlédnou také do samotné metodiky výchovné koncepce a ujasní si jednotlivé pojmy, na kterých metodika stojí. Nedílnou součástí jsou také praktická cvičení různých her a aktivit, kde si účastníci sami vyzkouší, jak výchova ke ctnostem funguje v praxi.</w:t>
      </w:r>
    </w:p>
    <w:p w:rsidR="00084853" w:rsidRDefault="00084853" w:rsidP="00084853">
      <w:pPr>
        <w:ind w:right="914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Pro představu, jak karty cností vypadají, můžete navštívit galerii: </w:t>
      </w:r>
      <w:hyperlink r:id="rId6" w:history="1">
        <w:r w:rsidRPr="00482795">
          <w:rPr>
            <w:rStyle w:val="Hypertextovodkaz"/>
            <w:rFonts w:asciiTheme="minorHAnsi" w:hAnsiTheme="minorHAnsi" w:cstheme="minorHAnsi"/>
            <w:sz w:val="24"/>
            <w:szCs w:val="24"/>
          </w:rPr>
          <w:t>https://vychovakectnostem.cz/ctnosti/</w:t>
        </w:r>
      </w:hyperlink>
    </w:p>
    <w:p w:rsidR="00084853" w:rsidRPr="00EA3761" w:rsidRDefault="00084853" w:rsidP="00084853">
      <w:pPr>
        <w:pStyle w:val="Nadpis2"/>
        <w:spacing w:before="0"/>
        <w:ind w:right="914"/>
        <w:jc w:val="both"/>
        <w:rPr>
          <w:rFonts w:asciiTheme="minorHAnsi" w:eastAsia="Times New Roman" w:hAnsiTheme="minorHAnsi" w:cstheme="minorHAnsi"/>
          <w:color w:val="4F81BD"/>
          <w:sz w:val="24"/>
          <w:szCs w:val="24"/>
          <w:lang w:eastAsia="cs-CZ"/>
        </w:rPr>
      </w:pPr>
    </w:p>
    <w:p w:rsidR="00084853" w:rsidRPr="00EA3761" w:rsidRDefault="00084853" w:rsidP="00084853">
      <w:pPr>
        <w:pStyle w:val="Nadpis2"/>
        <w:spacing w:before="0"/>
        <w:ind w:right="914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cs-CZ"/>
        </w:rPr>
      </w:pPr>
      <w:r w:rsidRPr="00EA3761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cs-CZ"/>
        </w:rPr>
        <w:t>Vzdělávací cíle semináře</w:t>
      </w:r>
    </w:p>
    <w:p w:rsidR="00084853" w:rsidRPr="00EA3761" w:rsidRDefault="00084853" w:rsidP="00084853">
      <w:pPr>
        <w:pStyle w:val="Nadpis3"/>
        <w:spacing w:before="0"/>
        <w:ind w:right="914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084853" w:rsidRPr="00EA3761" w:rsidRDefault="00084853" w:rsidP="00084853">
      <w:pPr>
        <w:pStyle w:val="Normlnweb"/>
        <w:numPr>
          <w:ilvl w:val="0"/>
          <w:numId w:val="2"/>
        </w:numPr>
        <w:spacing w:before="0" w:beforeAutospacing="0" w:after="0" w:afterAutospacing="0"/>
        <w:ind w:right="914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3761">
        <w:rPr>
          <w:rFonts w:asciiTheme="minorHAnsi" w:hAnsiTheme="minorHAnsi" w:cstheme="minorHAnsi"/>
          <w:color w:val="000000"/>
        </w:rPr>
        <w:t>účastníci porozumí konceptu výchovy ke ctnostem na základě jednoduché metodiky a ukázek reálných probíhajících her a činností v praxi,</w:t>
      </w:r>
    </w:p>
    <w:p w:rsidR="00084853" w:rsidRPr="00EA3761" w:rsidRDefault="00084853" w:rsidP="00084853">
      <w:pPr>
        <w:pStyle w:val="Normlnweb"/>
        <w:numPr>
          <w:ilvl w:val="0"/>
          <w:numId w:val="2"/>
        </w:numPr>
        <w:spacing w:before="0" w:beforeAutospacing="0" w:after="0" w:afterAutospacing="0"/>
        <w:ind w:right="914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3761">
        <w:rPr>
          <w:rFonts w:asciiTheme="minorHAnsi" w:hAnsiTheme="minorHAnsi" w:cstheme="minorHAnsi"/>
          <w:color w:val="000000"/>
        </w:rPr>
        <w:t>účastníci se seznámí s důležitou metodickou pomůckou karty ctností pro děti a vyzkouší různé způsoby využití v praxi,</w:t>
      </w:r>
    </w:p>
    <w:p w:rsidR="00084853" w:rsidRPr="00EA3761" w:rsidRDefault="00084853" w:rsidP="00084853">
      <w:pPr>
        <w:pStyle w:val="Normlnweb"/>
        <w:numPr>
          <w:ilvl w:val="0"/>
          <w:numId w:val="2"/>
        </w:numPr>
        <w:spacing w:before="0" w:beforeAutospacing="0" w:after="0" w:afterAutospacing="0"/>
        <w:ind w:right="914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3761">
        <w:rPr>
          <w:rFonts w:asciiTheme="minorHAnsi" w:hAnsiTheme="minorHAnsi" w:cstheme="minorHAnsi"/>
          <w:color w:val="000000"/>
        </w:rPr>
        <w:t>účastníci porozumí pedagogickým cílům zaměřeným na výchovu ke ctnostem,</w:t>
      </w:r>
    </w:p>
    <w:p w:rsidR="00084853" w:rsidRPr="00EA3761" w:rsidRDefault="00084853" w:rsidP="00084853">
      <w:pPr>
        <w:pStyle w:val="Normlnweb"/>
        <w:numPr>
          <w:ilvl w:val="0"/>
          <w:numId w:val="2"/>
        </w:numPr>
        <w:spacing w:before="0" w:beforeAutospacing="0" w:after="0" w:afterAutospacing="0"/>
        <w:ind w:right="914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3761">
        <w:rPr>
          <w:rFonts w:asciiTheme="minorHAnsi" w:hAnsiTheme="minorHAnsi" w:cstheme="minorHAnsi"/>
          <w:color w:val="000000"/>
        </w:rPr>
        <w:lastRenderedPageBreak/>
        <w:t xml:space="preserve">účastníci pochopí, jak použít vhodný programový prostředek, který svým herním principem zpracovává předem zvolenou ctnost, </w:t>
      </w:r>
    </w:p>
    <w:p w:rsidR="00084853" w:rsidRPr="00EA3761" w:rsidRDefault="00084853" w:rsidP="00084853">
      <w:pPr>
        <w:pStyle w:val="Normlnweb"/>
        <w:numPr>
          <w:ilvl w:val="0"/>
          <w:numId w:val="2"/>
        </w:numPr>
        <w:spacing w:before="0" w:beforeAutospacing="0" w:after="0" w:afterAutospacing="0"/>
        <w:ind w:right="914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EA3761">
        <w:rPr>
          <w:rFonts w:asciiTheme="minorHAnsi" w:hAnsiTheme="minorHAnsi" w:cstheme="minorHAnsi"/>
          <w:color w:val="000000"/>
        </w:rPr>
        <w:t>účastníci vzájemně sdílí zkušenosti ze své vlastní praxe.</w:t>
      </w:r>
    </w:p>
    <w:p w:rsidR="00084853" w:rsidRDefault="00084853" w:rsidP="00084853">
      <w:pPr>
        <w:ind w:right="914"/>
        <w:rPr>
          <w:b/>
          <w:sz w:val="24"/>
          <w:szCs w:val="24"/>
        </w:rPr>
      </w:pPr>
    </w:p>
    <w:p w:rsidR="00084853" w:rsidRPr="00EA3761" w:rsidRDefault="00084853" w:rsidP="00084853">
      <w:pPr>
        <w:ind w:right="914"/>
        <w:rPr>
          <w:b/>
          <w:sz w:val="24"/>
          <w:szCs w:val="24"/>
        </w:rPr>
      </w:pPr>
      <w:r w:rsidRPr="00EA3761">
        <w:rPr>
          <w:b/>
          <w:sz w:val="24"/>
          <w:szCs w:val="24"/>
        </w:rPr>
        <w:t>O lektorce</w:t>
      </w:r>
    </w:p>
    <w:p w:rsidR="00084853" w:rsidRPr="009143C1" w:rsidRDefault="00084853" w:rsidP="00084853">
      <w:pPr>
        <w:shd w:val="clear" w:color="auto" w:fill="FFFFFF"/>
        <w:spacing w:beforeAutospacing="1" w:afterAutospacing="1"/>
        <w:ind w:right="914"/>
        <w:textAlignment w:val="baseline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143C1">
        <w:rPr>
          <w:rFonts w:eastAsia="Times New Roman" w:cstheme="minorHAnsi"/>
          <w:b/>
          <w:bCs/>
          <w:sz w:val="24"/>
          <w:szCs w:val="24"/>
          <w:lang w:eastAsia="cs-CZ"/>
        </w:rPr>
        <w:t>Martina Štolbová</w:t>
      </w:r>
    </w:p>
    <w:p w:rsidR="00084853" w:rsidRPr="009143C1" w:rsidRDefault="00084853" w:rsidP="00084853">
      <w:pPr>
        <w:shd w:val="clear" w:color="auto" w:fill="FFFFFF"/>
        <w:spacing w:after="240"/>
        <w:ind w:right="914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143C1">
        <w:rPr>
          <w:rFonts w:eastAsia="Times New Roman" w:cstheme="minorHAnsi"/>
          <w:sz w:val="24"/>
          <w:szCs w:val="24"/>
          <w:lang w:eastAsia="cs-CZ"/>
        </w:rPr>
        <w:t xml:space="preserve">Jsem pedagog srdcem i duší. Jsem maminka dvou, dnes už dospělých, dětí. Mezi dětmi předškolního věku se pohybují už přes 20 let, a pokud byste se mě zeptali, kdo je mým největším učitelem, tak to jsou právě děti. Je to dennodenní práce především sama na sobě, abych dokázala dávat příležitosti dětem k tomu růst. Baví mě dětem naslouchat a nechat se jimi vést po neprošlapaných cestách. Jedna z těch cest mě dovedla až ke ctnostem. Ty mi teď obohacují můj profesní i osobní život. </w:t>
      </w:r>
    </w:p>
    <w:p w:rsidR="00084853" w:rsidRPr="009143C1" w:rsidRDefault="00084853" w:rsidP="00084853">
      <w:pPr>
        <w:shd w:val="clear" w:color="auto" w:fill="FFFFFF"/>
        <w:spacing w:after="240"/>
        <w:ind w:right="914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9143C1">
        <w:rPr>
          <w:rFonts w:eastAsia="Times New Roman" w:cstheme="minorHAnsi"/>
          <w:sz w:val="24"/>
          <w:szCs w:val="24"/>
          <w:lang w:eastAsia="cs-CZ"/>
        </w:rPr>
        <w:t xml:space="preserve">Co víc říci o sobě? Učarovala </w:t>
      </w:r>
      <w:proofErr w:type="gramStart"/>
      <w:r w:rsidRPr="009143C1">
        <w:rPr>
          <w:rFonts w:eastAsia="Times New Roman" w:cstheme="minorHAnsi"/>
          <w:sz w:val="24"/>
          <w:szCs w:val="24"/>
          <w:lang w:eastAsia="cs-CZ"/>
        </w:rPr>
        <w:t>mě</w:t>
      </w:r>
      <w:proofErr w:type="gramEnd"/>
      <w:r w:rsidRPr="009143C1">
        <w:rPr>
          <w:rFonts w:eastAsia="Times New Roman" w:cstheme="minorHAnsi"/>
          <w:sz w:val="24"/>
          <w:szCs w:val="24"/>
          <w:lang w:eastAsia="cs-CZ"/>
        </w:rPr>
        <w:t xml:space="preserve"> zážitková pedagogika, kterou jsem si vyzkoušela na svou vlastní kůži, a tak jsem se rozhodla působit i já v Prázdninové škole Lipnice, která je kolébkou zážitkové pedagogiky u nás v Čechách. Dává mi to velký smysl, stejně tak jako mi ctnosti dávají smysl ve výchově dětí. Jsem divadelník a </w:t>
      </w:r>
      <w:proofErr w:type="spellStart"/>
      <w:r w:rsidRPr="009143C1">
        <w:rPr>
          <w:rFonts w:eastAsia="Times New Roman" w:cstheme="minorHAnsi"/>
          <w:sz w:val="24"/>
          <w:szCs w:val="24"/>
          <w:lang w:eastAsia="cs-CZ"/>
        </w:rPr>
        <w:t>tvořivec</w:t>
      </w:r>
      <w:proofErr w:type="spellEnd"/>
      <w:r w:rsidRPr="009143C1">
        <w:rPr>
          <w:rFonts w:eastAsia="Times New Roman" w:cstheme="minorHAnsi"/>
          <w:sz w:val="24"/>
          <w:szCs w:val="24"/>
          <w:lang w:eastAsia="cs-CZ"/>
        </w:rPr>
        <w:t>, baví mě si hrát a tvořit s čímkoliv. Velmi často a nahlas se směju. Tak mě mají lidé nejraději. Miluji lidi a věřím v dobro v nás i kolem nás.</w:t>
      </w:r>
    </w:p>
    <w:p w:rsidR="00084853" w:rsidRPr="00EA3761" w:rsidRDefault="00084853" w:rsidP="00084853">
      <w:pPr>
        <w:pStyle w:val="Zkladntext"/>
        <w:spacing w:before="8"/>
        <w:ind w:right="914"/>
        <w:rPr>
          <w:rFonts w:asciiTheme="minorHAnsi" w:hAnsiTheme="minorHAnsi" w:cstheme="minorHAnsi"/>
          <w:sz w:val="26"/>
        </w:rPr>
      </w:pPr>
    </w:p>
    <w:p w:rsidR="00084853" w:rsidRPr="00EA3761" w:rsidRDefault="00084853" w:rsidP="00084853">
      <w:pPr>
        <w:ind w:left="116" w:right="914"/>
        <w:rPr>
          <w:rFonts w:asciiTheme="minorHAnsi" w:hAnsiTheme="minorHAnsi" w:cstheme="minorHAnsi"/>
          <w:b/>
          <w:sz w:val="24"/>
          <w:szCs w:val="24"/>
        </w:rPr>
      </w:pPr>
      <w:r w:rsidRPr="00EA3761">
        <w:rPr>
          <w:rFonts w:asciiTheme="minorHAnsi" w:hAnsiTheme="minorHAnsi" w:cstheme="minorHAnsi"/>
          <w:b/>
          <w:sz w:val="24"/>
          <w:szCs w:val="24"/>
        </w:rPr>
        <w:t>Prosím přihlaste se</w:t>
      </w:r>
      <w:r w:rsidR="00CD641F">
        <w:rPr>
          <w:rFonts w:asciiTheme="minorHAnsi" w:hAnsiTheme="minorHAnsi" w:cstheme="minorHAnsi"/>
          <w:b/>
          <w:sz w:val="24"/>
          <w:szCs w:val="24"/>
        </w:rPr>
        <w:t xml:space="preserve"> do </w:t>
      </w:r>
      <w:proofErr w:type="gramStart"/>
      <w:r w:rsidR="00CD641F">
        <w:rPr>
          <w:rFonts w:asciiTheme="minorHAnsi" w:hAnsiTheme="minorHAnsi" w:cstheme="minorHAnsi"/>
          <w:b/>
          <w:sz w:val="24"/>
          <w:szCs w:val="24"/>
        </w:rPr>
        <w:t>7.10</w:t>
      </w:r>
      <w:r>
        <w:rPr>
          <w:rFonts w:asciiTheme="minorHAnsi" w:hAnsiTheme="minorHAnsi" w:cstheme="minorHAnsi"/>
          <w:b/>
          <w:sz w:val="24"/>
          <w:szCs w:val="24"/>
        </w:rPr>
        <w:t>.2021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do 12:00</w:t>
      </w:r>
      <w:r w:rsidRPr="00EA3761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7" w:history="1">
        <w:r w:rsidRPr="00CD641F">
          <w:rPr>
            <w:rStyle w:val="Hypertextovodkaz"/>
            <w:rFonts w:asciiTheme="minorHAnsi" w:hAnsiTheme="minorHAnsi" w:cstheme="minorHAnsi"/>
            <w:b/>
            <w:sz w:val="32"/>
            <w:szCs w:val="32"/>
          </w:rPr>
          <w:t>zde</w:t>
        </w:r>
        <w:r w:rsidRPr="00CD641F">
          <w:rPr>
            <w:rStyle w:val="Hypertextovodkaz"/>
            <w:rFonts w:asciiTheme="minorHAnsi" w:hAnsiTheme="minorHAnsi" w:cstheme="minorHAnsi"/>
            <w:b/>
            <w:sz w:val="24"/>
            <w:szCs w:val="24"/>
          </w:rPr>
          <w:t>.</w:t>
        </w:r>
      </w:hyperlink>
    </w:p>
    <w:p w:rsidR="00084853" w:rsidRPr="00EA3761" w:rsidRDefault="00084853" w:rsidP="00084853">
      <w:pPr>
        <w:spacing w:before="1"/>
        <w:ind w:left="116" w:right="914"/>
        <w:rPr>
          <w:rFonts w:asciiTheme="minorHAnsi" w:hAnsiTheme="minorHAnsi" w:cstheme="minorHAnsi"/>
          <w:sz w:val="24"/>
          <w:szCs w:val="24"/>
        </w:rPr>
      </w:pPr>
    </w:p>
    <w:p w:rsidR="00084853" w:rsidRPr="00EA3761" w:rsidRDefault="00084853" w:rsidP="00084853">
      <w:pPr>
        <w:spacing w:before="1"/>
        <w:ind w:left="116" w:right="914"/>
        <w:rPr>
          <w:rFonts w:asciiTheme="minorHAnsi" w:hAnsiTheme="minorHAnsi" w:cstheme="minorHAnsi"/>
          <w:sz w:val="24"/>
          <w:szCs w:val="24"/>
        </w:rPr>
      </w:pPr>
    </w:p>
    <w:p w:rsidR="00084853" w:rsidRPr="00EA3761" w:rsidRDefault="00084853" w:rsidP="00084853">
      <w:pPr>
        <w:spacing w:before="1"/>
        <w:ind w:left="116" w:right="914"/>
        <w:rPr>
          <w:rFonts w:asciiTheme="minorHAnsi" w:hAnsiTheme="minorHAnsi" w:cstheme="minorHAnsi"/>
          <w:sz w:val="24"/>
          <w:szCs w:val="24"/>
        </w:rPr>
      </w:pPr>
      <w:r w:rsidRPr="00EA3761">
        <w:rPr>
          <w:rFonts w:asciiTheme="minorHAnsi" w:hAnsiTheme="minorHAnsi" w:cstheme="minorHAnsi"/>
          <w:sz w:val="24"/>
          <w:szCs w:val="24"/>
        </w:rPr>
        <w:t xml:space="preserve">Kontaktní osoba: Ing. Ivica </w:t>
      </w:r>
      <w:proofErr w:type="spellStart"/>
      <w:r w:rsidRPr="00EA3761">
        <w:rPr>
          <w:rFonts w:asciiTheme="minorHAnsi" w:hAnsiTheme="minorHAnsi" w:cstheme="minorHAnsi"/>
          <w:sz w:val="24"/>
          <w:szCs w:val="24"/>
        </w:rPr>
        <w:t>Másilková</w:t>
      </w:r>
      <w:proofErr w:type="spellEnd"/>
      <w:r w:rsidRPr="00EA3761">
        <w:rPr>
          <w:rFonts w:asciiTheme="minorHAnsi" w:hAnsiTheme="minorHAnsi" w:cstheme="minorHAnsi"/>
          <w:sz w:val="24"/>
          <w:szCs w:val="24"/>
        </w:rPr>
        <w:t xml:space="preserve">, </w:t>
      </w:r>
      <w:hyperlink r:id="rId8" w:history="1">
        <w:r w:rsidRPr="00EA3761">
          <w:rPr>
            <w:rStyle w:val="Hypertextovodkaz"/>
            <w:rFonts w:asciiTheme="minorHAnsi" w:hAnsiTheme="minorHAnsi" w:cstheme="minorHAnsi"/>
            <w:sz w:val="24"/>
            <w:szCs w:val="24"/>
          </w:rPr>
          <w:t xml:space="preserve">masilkova@hornipomoravi.eu, </w:t>
        </w:r>
      </w:hyperlink>
      <w:r w:rsidRPr="00EA3761">
        <w:rPr>
          <w:rFonts w:asciiTheme="minorHAnsi" w:hAnsiTheme="minorHAnsi" w:cstheme="minorHAnsi"/>
          <w:sz w:val="24"/>
          <w:szCs w:val="24"/>
        </w:rPr>
        <w:t>tel: 608 207 414</w:t>
      </w:r>
    </w:p>
    <w:p w:rsidR="00084853" w:rsidRPr="00EA3761" w:rsidRDefault="00084853" w:rsidP="00084853">
      <w:pPr>
        <w:pStyle w:val="Zkladntext"/>
        <w:spacing w:before="2"/>
        <w:ind w:right="914"/>
        <w:rPr>
          <w:rFonts w:asciiTheme="minorHAnsi" w:hAnsiTheme="minorHAnsi" w:cstheme="minorHAnsi"/>
        </w:rPr>
      </w:pPr>
    </w:p>
    <w:p w:rsidR="00084853" w:rsidRPr="00EA3761" w:rsidRDefault="00084853" w:rsidP="00084853">
      <w:pPr>
        <w:pStyle w:val="Zkladntext"/>
        <w:spacing w:before="51"/>
        <w:ind w:left="116" w:right="9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Těšíme se na setkání s Vámi </w:t>
      </w:r>
    </w:p>
    <w:p w:rsidR="00084853" w:rsidRPr="00EA3761" w:rsidRDefault="00084853" w:rsidP="00084853">
      <w:pPr>
        <w:pStyle w:val="Zkladntext"/>
        <w:spacing w:before="10"/>
        <w:ind w:right="914"/>
        <w:rPr>
          <w:rFonts w:asciiTheme="minorHAnsi" w:hAnsiTheme="minorHAnsi" w:cstheme="minorHAnsi"/>
        </w:rPr>
      </w:pPr>
    </w:p>
    <w:p w:rsidR="00084853" w:rsidRPr="00EA3761" w:rsidRDefault="00084853" w:rsidP="00084853">
      <w:pPr>
        <w:ind w:left="1433" w:right="914"/>
        <w:rPr>
          <w:rFonts w:asciiTheme="minorHAnsi" w:hAnsiTheme="minorHAnsi" w:cstheme="minorHAnsi"/>
          <w:i/>
        </w:rPr>
      </w:pPr>
    </w:p>
    <w:p w:rsidR="00084853" w:rsidRPr="00EA3761" w:rsidRDefault="00084853" w:rsidP="00084853">
      <w:pPr>
        <w:ind w:left="1433" w:right="914"/>
        <w:rPr>
          <w:rFonts w:asciiTheme="minorHAnsi" w:hAnsiTheme="minorHAnsi" w:cstheme="minorHAnsi"/>
          <w:i/>
        </w:rPr>
      </w:pPr>
    </w:p>
    <w:p w:rsidR="00084853" w:rsidRPr="00EA3761" w:rsidRDefault="00084853" w:rsidP="00084853">
      <w:pPr>
        <w:ind w:left="1433" w:right="914"/>
        <w:rPr>
          <w:rFonts w:asciiTheme="minorHAnsi" w:hAnsiTheme="minorHAnsi" w:cstheme="minorHAnsi"/>
          <w:i/>
        </w:rPr>
      </w:pPr>
    </w:p>
    <w:p w:rsidR="00084853" w:rsidRPr="00EA3761" w:rsidRDefault="00084853" w:rsidP="00084853">
      <w:pPr>
        <w:ind w:right="914"/>
        <w:rPr>
          <w:rFonts w:asciiTheme="minorHAnsi" w:hAnsiTheme="minorHAnsi" w:cstheme="minorHAnsi"/>
          <w:i/>
        </w:rPr>
      </w:pPr>
    </w:p>
    <w:p w:rsidR="00084853" w:rsidRPr="00EA3761" w:rsidRDefault="00084853" w:rsidP="00084853">
      <w:pPr>
        <w:ind w:left="1433" w:right="914"/>
        <w:rPr>
          <w:rFonts w:asciiTheme="minorHAnsi" w:hAnsiTheme="minorHAnsi" w:cstheme="minorHAnsi"/>
          <w:i/>
        </w:rPr>
      </w:pPr>
      <w:r w:rsidRPr="00EA3761">
        <w:rPr>
          <w:rFonts w:asciiTheme="minorHAnsi" w:hAnsiTheme="minorHAnsi" w:cstheme="minorHAnsi"/>
          <w:i/>
        </w:rPr>
        <w:t>Tento projekt je spolufinancován Evropskou unií a státním rozpočtem ČR</w:t>
      </w:r>
    </w:p>
    <w:p w:rsidR="00084853" w:rsidRPr="00EA3761" w:rsidRDefault="00084853" w:rsidP="00084853">
      <w:pPr>
        <w:spacing w:before="2"/>
        <w:ind w:left="116" w:right="914"/>
        <w:rPr>
          <w:rFonts w:asciiTheme="minorHAnsi" w:hAnsiTheme="minorHAnsi" w:cstheme="minorHAnsi"/>
          <w:sz w:val="18"/>
        </w:rPr>
      </w:pPr>
    </w:p>
    <w:p w:rsidR="00084853" w:rsidRPr="00EA3761" w:rsidRDefault="00084853" w:rsidP="00084853">
      <w:pPr>
        <w:spacing w:before="2"/>
        <w:ind w:left="116" w:right="914"/>
        <w:rPr>
          <w:rFonts w:asciiTheme="minorHAnsi" w:hAnsiTheme="minorHAnsi" w:cstheme="minorHAnsi"/>
          <w:sz w:val="18"/>
        </w:rPr>
      </w:pPr>
    </w:p>
    <w:p w:rsidR="00840717" w:rsidRDefault="00840717">
      <w:pPr>
        <w:ind w:left="1433"/>
        <w:rPr>
          <w:i/>
        </w:rPr>
      </w:pPr>
    </w:p>
    <w:p w:rsidR="00840717" w:rsidRDefault="00840717">
      <w:pPr>
        <w:ind w:left="1433"/>
        <w:rPr>
          <w:i/>
        </w:rPr>
      </w:pPr>
    </w:p>
    <w:p w:rsidR="00304698" w:rsidRDefault="007070F3">
      <w:pPr>
        <w:ind w:left="1433"/>
        <w:rPr>
          <w:i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5292725</wp:posOffset>
                </wp:positionH>
                <wp:positionV relativeFrom="paragraph">
                  <wp:posOffset>635</wp:posOffset>
                </wp:positionV>
                <wp:extent cx="1344295" cy="9601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960120"/>
                          <a:chOff x="8335" y="1"/>
                          <a:chExt cx="2117" cy="1512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5" y="387"/>
                            <a:ext cx="663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0" y="0"/>
                            <a:ext cx="1512" cy="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42043" id="Group 2" o:spid="_x0000_s1026" style="position:absolute;margin-left:416.75pt;margin-top:.05pt;width:105.85pt;height:75.6pt;z-index:-251658240;mso-position-horizontal-relative:page" coordorigin="8335,1" coordsize="2117,15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335;top:387;width:663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">
                  <v:imagedata r:id="rId11" o:title=""/>
                </v:shape>
                <v:shape id="Picture 3" o:spid="_x0000_s1028" type="#_x0000_t75" style="position:absolute;left:8940;width:1512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="00B51CEF">
        <w:rPr>
          <w:i/>
        </w:rPr>
        <w:t>Tento projekt je spolufinancován Evropskou unií a státním rozpočtem ČR</w:t>
      </w:r>
    </w:p>
    <w:p w:rsidR="00304698" w:rsidRDefault="00B51CEF">
      <w:pPr>
        <w:spacing w:before="82"/>
        <w:ind w:left="11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MAS Šumperský </w:t>
      </w:r>
      <w:proofErr w:type="gramStart"/>
      <w:r>
        <w:rPr>
          <w:rFonts w:ascii="Times New Roman" w:hAnsi="Times New Roman"/>
          <w:sz w:val="18"/>
        </w:rPr>
        <w:t xml:space="preserve">venkov, </w:t>
      </w:r>
      <w:proofErr w:type="spellStart"/>
      <w:r>
        <w:rPr>
          <w:rFonts w:ascii="Times New Roman" w:hAnsi="Times New Roman"/>
          <w:sz w:val="18"/>
        </w:rPr>
        <w:t>z.s</w:t>
      </w:r>
      <w:proofErr w:type="spellEnd"/>
      <w:r>
        <w:rPr>
          <w:rFonts w:ascii="Times New Roman" w:hAnsi="Times New Roman"/>
          <w:sz w:val="18"/>
        </w:rPr>
        <w:t>.</w:t>
      </w:r>
      <w:proofErr w:type="gramEnd"/>
      <w:r>
        <w:rPr>
          <w:rFonts w:ascii="Times New Roman" w:hAnsi="Times New Roman"/>
          <w:sz w:val="18"/>
        </w:rPr>
        <w:t xml:space="preserve">, Nový Malín 240, 788 03 Nový Malín, IČ: </w:t>
      </w:r>
      <w:r>
        <w:rPr>
          <w:rFonts w:ascii="Times New Roman" w:hAnsi="Times New Roman"/>
          <w:color w:val="333333"/>
          <w:sz w:val="18"/>
        </w:rPr>
        <w:t>270 25 675</w:t>
      </w:r>
    </w:p>
    <w:p w:rsidR="00304698" w:rsidRDefault="00B51CEF">
      <w:pPr>
        <w:spacing w:before="2"/>
        <w:ind w:left="116" w:right="455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MAS Horní Pomoraví o.p.s., Hlavní 137, 788 33 Hanušovice, IČ: 277 77 146 </w:t>
      </w:r>
      <w:hyperlink r:id="rId13">
        <w:r>
          <w:rPr>
            <w:rFonts w:ascii="Times New Roman" w:hAnsi="Times New Roman"/>
            <w:color w:val="0000FF"/>
            <w:sz w:val="18"/>
            <w:u w:val="single" w:color="0000FF"/>
          </w:rPr>
          <w:t>www.mapsumpersko.cz</w:t>
        </w:r>
        <w:r>
          <w:rPr>
            <w:rFonts w:ascii="Times New Roman" w:hAnsi="Times New Roman"/>
            <w:sz w:val="18"/>
          </w:rPr>
          <w:t xml:space="preserve">, </w:t>
        </w:r>
      </w:hyperlink>
      <w:hyperlink r:id="rId14">
        <w:r>
          <w:rPr>
            <w:rFonts w:ascii="Times New Roman" w:hAnsi="Times New Roman"/>
            <w:sz w:val="18"/>
          </w:rPr>
          <w:t>www.mapzabreh.cz</w:t>
        </w:r>
      </w:hyperlink>
      <w:bookmarkStart w:id="0" w:name="_GoBack"/>
      <w:bookmarkEnd w:id="0"/>
    </w:p>
    <w:sectPr w:rsidR="00304698">
      <w:type w:val="continuous"/>
      <w:pgSz w:w="11910" w:h="16840"/>
      <w:pgMar w:top="780" w:right="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019AB"/>
    <w:multiLevelType w:val="multilevel"/>
    <w:tmpl w:val="D3B4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B199E"/>
    <w:multiLevelType w:val="hybridMultilevel"/>
    <w:tmpl w:val="1368E8B0"/>
    <w:lvl w:ilvl="0" w:tplc="3C2232BA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1" w:tplc="6A300F0C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C448ADF0">
      <w:numFmt w:val="bullet"/>
      <w:lvlText w:val="•"/>
      <w:lvlJc w:val="left"/>
      <w:pPr>
        <w:ind w:left="2725" w:hanging="360"/>
      </w:pPr>
      <w:rPr>
        <w:rFonts w:hint="default"/>
        <w:lang w:val="cs-CZ" w:eastAsia="en-US" w:bidi="ar-SA"/>
      </w:rPr>
    </w:lvl>
    <w:lvl w:ilvl="3" w:tplc="611AB40E">
      <w:numFmt w:val="bullet"/>
      <w:lvlText w:val="•"/>
      <w:lvlJc w:val="left"/>
      <w:pPr>
        <w:ind w:left="3667" w:hanging="360"/>
      </w:pPr>
      <w:rPr>
        <w:rFonts w:hint="default"/>
        <w:lang w:val="cs-CZ" w:eastAsia="en-US" w:bidi="ar-SA"/>
      </w:rPr>
    </w:lvl>
    <w:lvl w:ilvl="4" w:tplc="0FFEEE74">
      <w:numFmt w:val="bullet"/>
      <w:lvlText w:val="•"/>
      <w:lvlJc w:val="left"/>
      <w:pPr>
        <w:ind w:left="4610" w:hanging="360"/>
      </w:pPr>
      <w:rPr>
        <w:rFonts w:hint="default"/>
        <w:lang w:val="cs-CZ" w:eastAsia="en-US" w:bidi="ar-SA"/>
      </w:rPr>
    </w:lvl>
    <w:lvl w:ilvl="5" w:tplc="904E71E0"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6" w:tplc="2398D7A8">
      <w:numFmt w:val="bullet"/>
      <w:lvlText w:val="•"/>
      <w:lvlJc w:val="left"/>
      <w:pPr>
        <w:ind w:left="6495" w:hanging="360"/>
      </w:pPr>
      <w:rPr>
        <w:rFonts w:hint="default"/>
        <w:lang w:val="cs-CZ" w:eastAsia="en-US" w:bidi="ar-SA"/>
      </w:rPr>
    </w:lvl>
    <w:lvl w:ilvl="7" w:tplc="E0F6E3AE">
      <w:numFmt w:val="bullet"/>
      <w:lvlText w:val="•"/>
      <w:lvlJc w:val="left"/>
      <w:pPr>
        <w:ind w:left="7438" w:hanging="360"/>
      </w:pPr>
      <w:rPr>
        <w:rFonts w:hint="default"/>
        <w:lang w:val="cs-CZ" w:eastAsia="en-US" w:bidi="ar-SA"/>
      </w:rPr>
    </w:lvl>
    <w:lvl w:ilvl="8" w:tplc="3CCE2186">
      <w:numFmt w:val="bullet"/>
      <w:lvlText w:val="•"/>
      <w:lvlJc w:val="left"/>
      <w:pPr>
        <w:ind w:left="8381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98"/>
    <w:rsid w:val="00057F7E"/>
    <w:rsid w:val="00084853"/>
    <w:rsid w:val="000F37FA"/>
    <w:rsid w:val="001747E2"/>
    <w:rsid w:val="001A2479"/>
    <w:rsid w:val="002E32E3"/>
    <w:rsid w:val="00304698"/>
    <w:rsid w:val="003367CC"/>
    <w:rsid w:val="003C5AA9"/>
    <w:rsid w:val="003E0771"/>
    <w:rsid w:val="003F2F18"/>
    <w:rsid w:val="00437E7F"/>
    <w:rsid w:val="004F7EC6"/>
    <w:rsid w:val="006722F4"/>
    <w:rsid w:val="006E25A2"/>
    <w:rsid w:val="007070F3"/>
    <w:rsid w:val="0083730B"/>
    <w:rsid w:val="00840717"/>
    <w:rsid w:val="00867E0F"/>
    <w:rsid w:val="00AD0ADC"/>
    <w:rsid w:val="00B51CEF"/>
    <w:rsid w:val="00BA66B3"/>
    <w:rsid w:val="00BB0460"/>
    <w:rsid w:val="00C85A90"/>
    <w:rsid w:val="00CD641F"/>
    <w:rsid w:val="00D61279"/>
    <w:rsid w:val="00E374F5"/>
    <w:rsid w:val="00FA7B36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45BE"/>
  <w15:docId w15:val="{587D4CFA-FFBA-4DD1-BE04-03A5EDE8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714" w:right="1672"/>
      <w:jc w:val="center"/>
    </w:pPr>
    <w:rPr>
      <w:b/>
      <w:bCs/>
      <w:sz w:val="76"/>
      <w:szCs w:val="76"/>
    </w:rPr>
  </w:style>
  <w:style w:type="paragraph" w:styleId="Odstavecseseznamem">
    <w:name w:val="List Paragraph"/>
    <w:basedOn w:val="Normln"/>
    <w:uiPriority w:val="1"/>
    <w:qFormat/>
    <w:pPr>
      <w:spacing w:before="43"/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C06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51CEF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8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8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customStyle="1" w:styleId="paragraph">
    <w:name w:val="paragraph"/>
    <w:basedOn w:val="Normln"/>
    <w:rsid w:val="000848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84853"/>
  </w:style>
  <w:style w:type="paragraph" w:styleId="Normlnweb">
    <w:name w:val="Normal (Web)"/>
    <w:basedOn w:val="Normln"/>
    <w:uiPriority w:val="99"/>
    <w:semiHidden/>
    <w:unhideWhenUsed/>
    <w:rsid w:val="000848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ilkova@hornipomoravi.eu,%20" TargetMode="External"/><Relationship Id="rId13" Type="http://schemas.openxmlformats.org/officeDocument/2006/relationships/hyperlink" Target="http://www.mapsumpersko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GJ3nAPjwyusE6A8syxr2ELD5pXhPHrNwBzHtaNjkLdsD_wA/viewform?usp=sf_link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ychovakectnostem.cz/ctnosti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apzabre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Anna Bartošová</dc:creator>
  <cp:lastModifiedBy>maskahp@outlook.cz</cp:lastModifiedBy>
  <cp:revision>3</cp:revision>
  <dcterms:created xsi:type="dcterms:W3CDTF">2021-09-23T10:07:00Z</dcterms:created>
  <dcterms:modified xsi:type="dcterms:W3CDTF">2021-09-23T10:11:00Z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2020-05-14T00:00:00Z</vt:filetime>
  </property>
</Properties>
</file>